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42" w:rsidRDefault="00785967" w:rsidP="00C22C5E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Unit 2</w:t>
      </w:r>
      <w:r w:rsidR="00E77F3D" w:rsidRPr="00C22C5E">
        <w:rPr>
          <w:rFonts w:asciiTheme="majorHAnsi" w:hAnsiTheme="majorHAnsi"/>
          <w:b/>
          <w:sz w:val="32"/>
        </w:rPr>
        <w:t xml:space="preserve"> Study Guide</w:t>
      </w:r>
      <w:r w:rsidR="00BD7AEF">
        <w:rPr>
          <w:rFonts w:asciiTheme="majorHAnsi" w:hAnsiTheme="majorHAnsi"/>
          <w:b/>
          <w:sz w:val="32"/>
        </w:rPr>
        <w:t xml:space="preserve">: </w:t>
      </w:r>
      <w:r>
        <w:rPr>
          <w:rFonts w:asciiTheme="majorHAnsi" w:hAnsiTheme="majorHAnsi"/>
          <w:b/>
          <w:sz w:val="32"/>
        </w:rPr>
        <w:t>Ratios and Proportions</w:t>
      </w:r>
    </w:p>
    <w:p w:rsidR="00E77F3D" w:rsidRDefault="00E77F3D" w:rsidP="00E77F3D">
      <w:pPr>
        <w:rPr>
          <w:rFonts w:asciiTheme="majorHAnsi" w:hAnsiTheme="majorHAnsi"/>
          <w:sz w:val="24"/>
        </w:rPr>
      </w:pPr>
      <w:r w:rsidRPr="00E31342">
        <w:rPr>
          <w:rFonts w:asciiTheme="majorHAnsi" w:hAnsiTheme="majorHAnsi"/>
          <w:sz w:val="24"/>
        </w:rPr>
        <w:t>Name:____________________________________________________________________________________</w:t>
      </w:r>
      <w:r w:rsidR="00BB24AA">
        <w:rPr>
          <w:rFonts w:asciiTheme="majorHAnsi" w:hAnsiTheme="majorHAnsi"/>
          <w:sz w:val="24"/>
        </w:rPr>
        <w:t xml:space="preserve">   Period: __________________</w:t>
      </w:r>
      <w:r w:rsidR="00BD7AEF">
        <w:rPr>
          <w:rFonts w:asciiTheme="majorHAnsi" w:hAnsiTheme="majorHAnsi"/>
          <w:sz w:val="24"/>
        </w:rPr>
        <w:tab/>
        <w:t>Due Date: ____________________________</w:t>
      </w:r>
    </w:p>
    <w:p w:rsidR="007919B0" w:rsidRDefault="007919B0" w:rsidP="00E77F3D">
      <w:pPr>
        <w:rPr>
          <w:rFonts w:asciiTheme="majorHAnsi" w:hAnsiTheme="majorHAnsi"/>
          <w:b/>
          <w:sz w:val="28"/>
        </w:rPr>
      </w:pPr>
    </w:p>
    <w:p w:rsidR="00AD0D81" w:rsidRPr="00AD0D81" w:rsidRDefault="00AD0D81" w:rsidP="00E77F3D">
      <w:pPr>
        <w:rPr>
          <w:rFonts w:asciiTheme="majorHAnsi" w:hAnsiTheme="majorHAnsi"/>
          <w:b/>
          <w:sz w:val="28"/>
        </w:rPr>
      </w:pPr>
      <w:r w:rsidRPr="00AD0D81">
        <w:rPr>
          <w:rFonts w:asciiTheme="majorHAnsi" w:hAnsiTheme="majorHAnsi"/>
          <w:b/>
          <w:sz w:val="28"/>
        </w:rPr>
        <w:t xml:space="preserve">What are the 3 ways to write a ratio? </w:t>
      </w:r>
      <w:r w:rsidR="000B5E35">
        <w:rPr>
          <w:rFonts w:asciiTheme="majorHAnsi" w:hAnsiTheme="majorHAnsi"/>
          <w:b/>
          <w:sz w:val="28"/>
        </w:rPr>
        <w:t>____________________________________________________________________________________________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424"/>
        <w:gridCol w:w="1559"/>
        <w:gridCol w:w="2580"/>
        <w:gridCol w:w="2293"/>
        <w:gridCol w:w="1110"/>
        <w:gridCol w:w="3424"/>
      </w:tblGrid>
      <w:tr w:rsidR="00BD7AEF" w:rsidTr="00BD7AEF">
        <w:tc>
          <w:tcPr>
            <w:tcW w:w="14390" w:type="dxa"/>
            <w:gridSpan w:val="6"/>
            <w:shd w:val="clear" w:color="auto" w:fill="000000" w:themeFill="text1"/>
          </w:tcPr>
          <w:p w:rsidR="00BD7AEF" w:rsidRPr="00BD7AEF" w:rsidRDefault="00785967" w:rsidP="00BD7AE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Ratios                Standard- RP.1 </w:t>
            </w:r>
          </w:p>
        </w:tc>
      </w:tr>
      <w:tr w:rsidR="000B5E35" w:rsidTr="000B5E35">
        <w:tc>
          <w:tcPr>
            <w:tcW w:w="3597" w:type="dxa"/>
          </w:tcPr>
          <w:p w:rsidR="000B5E35" w:rsidRDefault="000B5E35" w:rsidP="00447259">
            <w:pPr>
              <w:rPr>
                <w:rFonts w:asciiTheme="majorHAnsi" w:hAnsiTheme="majorHAnsi"/>
                <w:sz w:val="24"/>
              </w:rPr>
            </w:pPr>
            <w:r w:rsidRPr="00AD0D81"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34290</wp:posOffset>
                  </wp:positionV>
                  <wp:extent cx="4267200" cy="2278380"/>
                  <wp:effectExtent l="0" t="0" r="0" b="7620"/>
                  <wp:wrapNone/>
                  <wp:docPr id="1" name="Picture 1" descr="C:\Users\rankinm\AppData\Local\Microsoft\Windows\Temporary Internet Files\Content.Outlook\SO0I2D8D\file-8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kinm\AppData\Local\Microsoft\Windows\Temporary Internet Files\Content.Outlook\SO0I2D8D\file-8 (00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" t="4777" r="4124"/>
                          <a:stretch/>
                        </pic:blipFill>
                        <pic:spPr bwMode="auto">
                          <a:xfrm>
                            <a:off x="0" y="0"/>
                            <a:ext cx="42672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8" w:type="dxa"/>
            <w:gridSpan w:val="2"/>
          </w:tcPr>
          <w:p w:rsidR="000B5E35" w:rsidRDefault="000B5E35" w:rsidP="00447259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597" w:type="dxa"/>
            <w:gridSpan w:val="2"/>
          </w:tcPr>
          <w:p w:rsidR="000B5E35" w:rsidRDefault="000B5E35" w:rsidP="000B5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Write the ratio of chocolate to rocky road all three ways. Simplify if possible. </w:t>
            </w: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7919B0" w:rsidRDefault="007919B0" w:rsidP="000B5E35">
            <w:pPr>
              <w:rPr>
                <w:rFonts w:asciiTheme="majorHAnsi" w:hAnsiTheme="majorHAnsi"/>
                <w:sz w:val="24"/>
              </w:rPr>
            </w:pPr>
          </w:p>
          <w:p w:rsidR="007919B0" w:rsidRPr="000B5E35" w:rsidRDefault="007919B0" w:rsidP="000B5E3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598" w:type="dxa"/>
          </w:tcPr>
          <w:p w:rsidR="000B5E35" w:rsidRPr="000B5E35" w:rsidRDefault="000B5E35" w:rsidP="000B5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Write the ratio of strawberry to total ice cream flavors all three ways. Simplify if possible. </w:t>
            </w:r>
          </w:p>
        </w:tc>
      </w:tr>
      <w:tr w:rsidR="009B169A" w:rsidTr="000B5E35">
        <w:tc>
          <w:tcPr>
            <w:tcW w:w="3597" w:type="dxa"/>
          </w:tcPr>
          <w:p w:rsidR="009B169A" w:rsidRDefault="000B5E35" w:rsidP="000B5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Write the ratio of vanilla to strawberry all three ways. Simplify if possible. </w:t>
            </w: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0B5E35" w:rsidRDefault="000B5E35" w:rsidP="000B5E35">
            <w:pPr>
              <w:rPr>
                <w:rFonts w:asciiTheme="majorHAnsi" w:hAnsiTheme="majorHAnsi"/>
                <w:sz w:val="24"/>
              </w:rPr>
            </w:pPr>
          </w:p>
          <w:p w:rsidR="007919B0" w:rsidRPr="000B5E35" w:rsidRDefault="007919B0" w:rsidP="000B5E3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598" w:type="dxa"/>
            <w:gridSpan w:val="2"/>
          </w:tcPr>
          <w:p w:rsidR="009B169A" w:rsidRPr="000B5E35" w:rsidRDefault="000B5E35" w:rsidP="000B5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Write the ratio of chocolate to vanilla &amp; strawberry in all three ways. Simplify if possible. </w:t>
            </w:r>
          </w:p>
        </w:tc>
        <w:tc>
          <w:tcPr>
            <w:tcW w:w="3597" w:type="dxa"/>
            <w:gridSpan w:val="2"/>
          </w:tcPr>
          <w:p w:rsidR="009B169A" w:rsidRPr="000B5E35" w:rsidRDefault="000B5E35" w:rsidP="000B5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Write the ratio of the number of people whose favorite flavor is chocolate and rocky road to all people. Simplify if possible. </w:t>
            </w:r>
          </w:p>
        </w:tc>
        <w:tc>
          <w:tcPr>
            <w:tcW w:w="3598" w:type="dxa"/>
          </w:tcPr>
          <w:p w:rsidR="009B169A" w:rsidRPr="000B5E35" w:rsidRDefault="000B5E35" w:rsidP="000B5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Write the ratio of peanut butter to strawberry and chocolate. Simplify if possible. </w:t>
            </w:r>
          </w:p>
        </w:tc>
      </w:tr>
      <w:tr w:rsidR="00BD7AEF" w:rsidTr="00BD7AEF">
        <w:tc>
          <w:tcPr>
            <w:tcW w:w="14390" w:type="dxa"/>
            <w:gridSpan w:val="6"/>
            <w:shd w:val="clear" w:color="auto" w:fill="000000" w:themeFill="text1"/>
          </w:tcPr>
          <w:p w:rsidR="00BD7AEF" w:rsidRPr="00BD7AEF" w:rsidRDefault="00785967" w:rsidP="00BD7AE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Unit Rate         Standard-RP.2</w:t>
            </w:r>
            <w:r w:rsidR="00C94971">
              <w:rPr>
                <w:rFonts w:asciiTheme="majorHAnsi" w:hAnsiTheme="majorHAnsi"/>
                <w:b/>
                <w:sz w:val="24"/>
              </w:rPr>
              <w:t xml:space="preserve">, 3b 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BD7AEF" w:rsidTr="000B5E35">
        <w:tc>
          <w:tcPr>
            <w:tcW w:w="3597" w:type="dxa"/>
          </w:tcPr>
          <w:p w:rsidR="00DF53B0" w:rsidRDefault="00807C64" w:rsidP="00807C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Food Mart sells 12 water bottles for $2.69</w:t>
            </w:r>
            <w:r w:rsidR="007919B0">
              <w:rPr>
                <w:rFonts w:asciiTheme="majorHAnsi" w:hAnsiTheme="majorHAnsi"/>
                <w:sz w:val="24"/>
                <w:szCs w:val="24"/>
              </w:rPr>
              <w:t xml:space="preserve">. What is the unit price per water bottle at Food Mart? </w:t>
            </w: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P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8" w:type="dxa"/>
            <w:gridSpan w:val="2"/>
          </w:tcPr>
          <w:p w:rsidR="00BD7AEF" w:rsidRPr="007919B0" w:rsidRDefault="007919B0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Roger’s Market sells 6 water bottles for $1.49. What is the unit price per water bottle at Roger’s Market? </w:t>
            </w:r>
          </w:p>
        </w:tc>
        <w:tc>
          <w:tcPr>
            <w:tcW w:w="3597" w:type="dxa"/>
            <w:gridSpan w:val="2"/>
          </w:tcPr>
          <w:p w:rsidR="00BD7AEF" w:rsidRPr="007919B0" w:rsidRDefault="007919B0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Save-A-Lot sells 36 water bottles for $5.99. What is the unit price at Save-A-Lot? </w:t>
            </w:r>
          </w:p>
        </w:tc>
        <w:tc>
          <w:tcPr>
            <w:tcW w:w="3598" w:type="dxa"/>
          </w:tcPr>
          <w:p w:rsidR="00BD7AEF" w:rsidRPr="007919B0" w:rsidRDefault="007919B0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Which store has the best unit price for water bottles? Explain in complete sentences how you know. </w:t>
            </w:r>
          </w:p>
        </w:tc>
      </w:tr>
      <w:tr w:rsidR="009B169A" w:rsidTr="000B5E35">
        <w:tc>
          <w:tcPr>
            <w:tcW w:w="3597" w:type="dxa"/>
          </w:tcPr>
          <w:p w:rsidR="009B169A" w:rsidRDefault="007919B0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Denise does 225 jumping jacks in 3 minutes. At this rate, how many jumping jacks can she do in 5 minutes? </w:t>
            </w: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9B0" w:rsidRPr="007919B0" w:rsidRDefault="007919B0" w:rsidP="00791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8" w:type="dxa"/>
            <w:gridSpan w:val="2"/>
          </w:tcPr>
          <w:p w:rsidR="009B169A" w:rsidRPr="007919B0" w:rsidRDefault="007919B0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Target charges $2.49 for 3 candy bars. How much does Target charge for 7 candy bars? </w:t>
            </w:r>
          </w:p>
        </w:tc>
        <w:tc>
          <w:tcPr>
            <w:tcW w:w="3597" w:type="dxa"/>
            <w:gridSpan w:val="2"/>
          </w:tcPr>
          <w:p w:rsidR="009B169A" w:rsidRPr="007919B0" w:rsidRDefault="007919B0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car travels 450 miles in 6 hours. How far did the car travel in 9 hours? </w:t>
            </w:r>
          </w:p>
        </w:tc>
        <w:tc>
          <w:tcPr>
            <w:tcW w:w="3598" w:type="dxa"/>
          </w:tcPr>
          <w:p w:rsidR="009B169A" w:rsidRPr="007919B0" w:rsidRDefault="007919B0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Kroger charges $18.32 for 8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chicken. How much does Kroger charge for 3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chicken? </w:t>
            </w:r>
          </w:p>
        </w:tc>
      </w:tr>
      <w:tr w:rsidR="00785967" w:rsidTr="00785967">
        <w:tc>
          <w:tcPr>
            <w:tcW w:w="14390" w:type="dxa"/>
            <w:gridSpan w:val="6"/>
            <w:shd w:val="clear" w:color="auto" w:fill="000000" w:themeFill="text1"/>
          </w:tcPr>
          <w:p w:rsidR="00785967" w:rsidRDefault="00785967" w:rsidP="0078596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Ratio Tables       Standard-RP.3a</w:t>
            </w:r>
          </w:p>
        </w:tc>
      </w:tr>
      <w:tr w:rsidR="0008351C" w:rsidTr="0008351C">
        <w:tc>
          <w:tcPr>
            <w:tcW w:w="4796" w:type="dxa"/>
            <w:gridSpan w:val="2"/>
          </w:tcPr>
          <w:p w:rsidR="0008351C" w:rsidRDefault="0008351C" w:rsidP="007919B0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Luis bakes pancakes with a ratio of flour to liquid of 3 to 2. Use this information to complete the table below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08351C" w:rsidTr="0008351C">
              <w:tc>
                <w:tcPr>
                  <w:tcW w:w="2285" w:type="dxa"/>
                </w:tcPr>
                <w:p w:rsidR="0008351C" w:rsidRDefault="00060E0E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Flour (cups)</w:t>
                  </w:r>
                </w:p>
              </w:tc>
              <w:tc>
                <w:tcPr>
                  <w:tcW w:w="2285" w:type="dxa"/>
                </w:tcPr>
                <w:p w:rsidR="0008351C" w:rsidRDefault="00060E0E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Liquid (cups)</w:t>
                  </w:r>
                </w:p>
              </w:tc>
            </w:tr>
            <w:tr w:rsidR="0008351C" w:rsidTr="00060E0E">
              <w:tc>
                <w:tcPr>
                  <w:tcW w:w="2285" w:type="dxa"/>
                  <w:vAlign w:val="center"/>
                </w:tcPr>
                <w:p w:rsidR="0008351C" w:rsidRDefault="0008351C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08351C" w:rsidRDefault="0008351C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08351C" w:rsidTr="00060E0E">
              <w:tc>
                <w:tcPr>
                  <w:tcW w:w="2285" w:type="dxa"/>
                  <w:vAlign w:val="center"/>
                </w:tcPr>
                <w:p w:rsidR="0008351C" w:rsidRDefault="00060E0E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6</w:t>
                  </w:r>
                </w:p>
              </w:tc>
              <w:tc>
                <w:tcPr>
                  <w:tcW w:w="2285" w:type="dxa"/>
                  <w:vAlign w:val="center"/>
                </w:tcPr>
                <w:p w:rsidR="0008351C" w:rsidRDefault="0008351C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08351C" w:rsidTr="00060E0E">
              <w:tc>
                <w:tcPr>
                  <w:tcW w:w="2285" w:type="dxa"/>
                  <w:vAlign w:val="center"/>
                </w:tcPr>
                <w:p w:rsidR="0008351C" w:rsidRDefault="00060E0E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15</w:t>
                  </w:r>
                </w:p>
              </w:tc>
              <w:tc>
                <w:tcPr>
                  <w:tcW w:w="2285" w:type="dxa"/>
                  <w:vAlign w:val="center"/>
                </w:tcPr>
                <w:p w:rsidR="0008351C" w:rsidRDefault="0008351C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060E0E" w:rsidTr="00060E0E">
              <w:tc>
                <w:tcPr>
                  <w:tcW w:w="2285" w:type="dxa"/>
                  <w:vAlign w:val="center"/>
                </w:tcPr>
                <w:p w:rsidR="00060E0E" w:rsidRDefault="00060E0E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060E0E" w:rsidRDefault="00060E0E" w:rsidP="00060E0E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24</w:t>
                  </w:r>
                </w:p>
              </w:tc>
            </w:tr>
          </w:tbl>
          <w:p w:rsidR="00060E0E" w:rsidRPr="0008351C" w:rsidRDefault="00060E0E" w:rsidP="0008351C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4797" w:type="dxa"/>
            <w:gridSpan w:val="2"/>
          </w:tcPr>
          <w:p w:rsidR="0008351C" w:rsidRPr="00C40AC6" w:rsidRDefault="00C40AC6" w:rsidP="00C40AC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C40AC6">
              <w:rPr>
                <w:rFonts w:asciiTheme="majorHAnsi" w:hAnsiTheme="majorHAnsi"/>
              </w:rPr>
              <w:t xml:space="preserve">John is making floral arrangements for the nursing home. John has a ratio of 7 roses to 9 sunflowers. Use this information to complete the table below.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C40AC6" w:rsidTr="007731EF">
              <w:tc>
                <w:tcPr>
                  <w:tcW w:w="2285" w:type="dxa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Roses</w:t>
                  </w:r>
                </w:p>
              </w:tc>
              <w:tc>
                <w:tcPr>
                  <w:tcW w:w="2285" w:type="dxa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Sunflowers</w:t>
                  </w: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9</w:t>
                  </w: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36</w:t>
                  </w: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49</w:t>
                  </w: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70</w:t>
                  </w: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</w:tr>
          </w:tbl>
          <w:p w:rsidR="00C40AC6" w:rsidRPr="00C40AC6" w:rsidRDefault="00C40AC6" w:rsidP="00C40AC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797" w:type="dxa"/>
            <w:gridSpan w:val="2"/>
          </w:tcPr>
          <w:p w:rsidR="0008351C" w:rsidRDefault="00C40AC6" w:rsidP="00C40AC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Ms. Rankin saved $760 in 8 months to renew her annual pass to Disney World. Complete the table to show Ms. Rankin’s savings.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2154"/>
            </w:tblGrid>
            <w:tr w:rsidR="00C40AC6" w:rsidTr="007731EF">
              <w:tc>
                <w:tcPr>
                  <w:tcW w:w="2285" w:type="dxa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Months</w:t>
                  </w:r>
                </w:p>
              </w:tc>
              <w:tc>
                <w:tcPr>
                  <w:tcW w:w="2285" w:type="dxa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Savings</w:t>
                  </w: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1</w:t>
                  </w: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$285</w:t>
                  </w: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5</w:t>
                  </w: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C40AC6" w:rsidTr="007731EF"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C40AC6" w:rsidRDefault="00C40AC6" w:rsidP="00C40AC6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$665</w:t>
                  </w:r>
                </w:p>
              </w:tc>
            </w:tr>
          </w:tbl>
          <w:p w:rsidR="00C40AC6" w:rsidRPr="00C40AC6" w:rsidRDefault="00C40AC6" w:rsidP="00C40AC6">
            <w:pPr>
              <w:rPr>
                <w:rFonts w:asciiTheme="majorHAnsi" w:hAnsiTheme="majorHAnsi"/>
                <w:sz w:val="24"/>
              </w:rPr>
            </w:pPr>
          </w:p>
        </w:tc>
      </w:tr>
      <w:tr w:rsidR="00785967" w:rsidTr="00785967">
        <w:tc>
          <w:tcPr>
            <w:tcW w:w="14390" w:type="dxa"/>
            <w:gridSpan w:val="6"/>
            <w:shd w:val="clear" w:color="auto" w:fill="000000" w:themeFill="text1"/>
          </w:tcPr>
          <w:p w:rsidR="00785967" w:rsidRPr="00785967" w:rsidRDefault="00785967" w:rsidP="0078596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 xml:space="preserve">Graphing Ratio Table      Standard- RP.3a </w:t>
            </w:r>
          </w:p>
        </w:tc>
      </w:tr>
      <w:tr w:rsidR="00973E45" w:rsidTr="00973E45">
        <w:tc>
          <w:tcPr>
            <w:tcW w:w="4796" w:type="dxa"/>
            <w:gridSpan w:val="2"/>
          </w:tcPr>
          <w:p w:rsidR="00973E45" w:rsidRDefault="00973E45" w:rsidP="00973E45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Plot your ratio table for question 15 in the space provided. Be sure to label and title your graph. </w:t>
            </w:r>
          </w:p>
          <w:p w:rsidR="00FB1EA0" w:rsidRPr="00FB1EA0" w:rsidRDefault="00FB1EA0" w:rsidP="00FB1EA0">
            <w:pPr>
              <w:rPr>
                <w:rFonts w:asciiTheme="majorHAnsi" w:eastAsiaTheme="minorEastAsia" w:hAnsiTheme="majorHAnsi"/>
              </w:rPr>
            </w:pPr>
          </w:p>
          <w:p w:rsidR="00973E45" w:rsidRDefault="00973E45" w:rsidP="00973E45">
            <w:pPr>
              <w:rPr>
                <w:rFonts w:asciiTheme="majorHAnsi" w:eastAsiaTheme="minorEastAsia" w:hAnsiTheme="majorHAnsi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</w:tbl>
          <w:p w:rsidR="00973E45" w:rsidRDefault="00973E45" w:rsidP="00973E45">
            <w:pPr>
              <w:rPr>
                <w:rFonts w:asciiTheme="majorHAnsi" w:eastAsiaTheme="minorEastAsia" w:hAnsiTheme="majorHAnsi"/>
              </w:rPr>
            </w:pPr>
          </w:p>
          <w:p w:rsidR="00973E45" w:rsidRDefault="00973E45" w:rsidP="00973E45">
            <w:pPr>
              <w:rPr>
                <w:rFonts w:asciiTheme="majorHAnsi" w:eastAsiaTheme="minorEastAsia" w:hAnsiTheme="majorHAnsi"/>
              </w:rPr>
            </w:pPr>
          </w:p>
          <w:p w:rsidR="00973E45" w:rsidRDefault="00973E45" w:rsidP="00973E45">
            <w:pPr>
              <w:rPr>
                <w:rFonts w:asciiTheme="majorHAnsi" w:eastAsiaTheme="minorEastAsia" w:hAnsiTheme="majorHAnsi"/>
              </w:rPr>
            </w:pPr>
          </w:p>
          <w:p w:rsidR="00973E45" w:rsidRDefault="00973E45" w:rsidP="00973E45">
            <w:pPr>
              <w:rPr>
                <w:rFonts w:asciiTheme="majorHAnsi" w:eastAsiaTheme="minorEastAsia" w:hAnsiTheme="majorHAnsi"/>
              </w:rPr>
            </w:pPr>
          </w:p>
          <w:p w:rsidR="00973E45" w:rsidRDefault="00973E45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Default="00FB1EA0" w:rsidP="00973E45">
            <w:pPr>
              <w:rPr>
                <w:rFonts w:asciiTheme="majorHAnsi" w:eastAsiaTheme="minorEastAsia" w:hAnsiTheme="majorHAnsi"/>
              </w:rPr>
            </w:pPr>
          </w:p>
          <w:p w:rsidR="00FB1EA0" w:rsidRPr="00973E45" w:rsidRDefault="00FB1EA0" w:rsidP="00973E45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4797" w:type="dxa"/>
            <w:gridSpan w:val="2"/>
          </w:tcPr>
          <w:p w:rsidR="00973E45" w:rsidRDefault="00973E45" w:rsidP="00973E45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Plot your ratio table for question 16 in the space provided. Be sure to label and title your graph.</w:t>
            </w:r>
          </w:p>
          <w:p w:rsidR="00973E45" w:rsidRDefault="00973E45" w:rsidP="00973E45">
            <w:pPr>
              <w:ind w:left="360"/>
              <w:rPr>
                <w:rFonts w:asciiTheme="majorHAnsi" w:hAnsiTheme="majorHAnsi"/>
                <w:sz w:val="24"/>
              </w:rPr>
            </w:pPr>
          </w:p>
          <w:p w:rsidR="00FB1EA0" w:rsidRDefault="00FB1EA0" w:rsidP="00973E45">
            <w:pPr>
              <w:ind w:left="360"/>
              <w:rPr>
                <w:rFonts w:asciiTheme="majorHAnsi" w:hAnsiTheme="majorHAnsi"/>
                <w:sz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</w:tbl>
          <w:p w:rsidR="00FB1EA0" w:rsidRPr="00973E45" w:rsidRDefault="00FB1EA0" w:rsidP="00973E45">
            <w:pPr>
              <w:ind w:left="360"/>
              <w:rPr>
                <w:rFonts w:asciiTheme="majorHAnsi" w:hAnsiTheme="majorHAnsi"/>
                <w:sz w:val="24"/>
              </w:rPr>
            </w:pPr>
          </w:p>
        </w:tc>
        <w:tc>
          <w:tcPr>
            <w:tcW w:w="4797" w:type="dxa"/>
            <w:gridSpan w:val="2"/>
          </w:tcPr>
          <w:p w:rsidR="00973E45" w:rsidRDefault="00973E45" w:rsidP="00973E45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Plot your ratio table for question 17 in the space provided. Be sure to label and title your graph.</w:t>
            </w:r>
          </w:p>
          <w:p w:rsidR="00973E45" w:rsidRDefault="00973E45" w:rsidP="009B169A">
            <w:pPr>
              <w:rPr>
                <w:rFonts w:asciiTheme="majorHAnsi" w:hAnsiTheme="majorHAnsi"/>
                <w:sz w:val="24"/>
              </w:rPr>
            </w:pPr>
          </w:p>
          <w:p w:rsidR="00FB1EA0" w:rsidRDefault="00FB1EA0" w:rsidP="009B169A">
            <w:pPr>
              <w:rPr>
                <w:rFonts w:asciiTheme="majorHAnsi" w:hAnsiTheme="majorHAnsi"/>
                <w:sz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  <w:tr w:rsidR="00FB1EA0" w:rsidTr="00FB1EA0">
              <w:trPr>
                <w:trHeight w:val="360"/>
              </w:trPr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  <w:tc>
                <w:tcPr>
                  <w:tcW w:w="360" w:type="dxa"/>
                </w:tcPr>
                <w:p w:rsidR="00FB1EA0" w:rsidRDefault="00FB1EA0" w:rsidP="00FB1EA0">
                  <w:pPr>
                    <w:rPr>
                      <w:rFonts w:asciiTheme="majorHAnsi" w:eastAsiaTheme="minorEastAsia" w:hAnsiTheme="majorHAnsi"/>
                    </w:rPr>
                  </w:pPr>
                </w:p>
              </w:tc>
            </w:tr>
          </w:tbl>
          <w:p w:rsidR="00FB1EA0" w:rsidRDefault="00FB1EA0" w:rsidP="009B169A">
            <w:pPr>
              <w:rPr>
                <w:rFonts w:asciiTheme="majorHAnsi" w:hAnsiTheme="majorHAnsi"/>
                <w:sz w:val="24"/>
              </w:rPr>
            </w:pPr>
          </w:p>
        </w:tc>
      </w:tr>
      <w:tr w:rsidR="00C94971" w:rsidTr="00C94971">
        <w:tc>
          <w:tcPr>
            <w:tcW w:w="14390" w:type="dxa"/>
            <w:gridSpan w:val="6"/>
            <w:shd w:val="clear" w:color="auto" w:fill="000000" w:themeFill="text1"/>
          </w:tcPr>
          <w:p w:rsidR="00C94971" w:rsidRPr="00C94971" w:rsidRDefault="00C94971" w:rsidP="00C9497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Equivalent Ratios       Standard- RP.3a, 3d </w:t>
            </w:r>
          </w:p>
        </w:tc>
      </w:tr>
      <w:tr w:rsidR="00F55C47" w:rsidTr="00F55C47">
        <w:tc>
          <w:tcPr>
            <w:tcW w:w="3597" w:type="dxa"/>
            <w:tcBorders>
              <w:right w:val="single" w:sz="4" w:space="0" w:color="FFFFFF" w:themeColor="background1"/>
            </w:tcBorders>
          </w:tcPr>
          <w:p w:rsidR="00F55C47" w:rsidRPr="0013357C" w:rsidRDefault="00F55C47" w:rsidP="0013357C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George’s dad is booking a hotel for their upcoming family vacation. He wants to spend no more than $85 per day. </w:t>
            </w:r>
            <w:r w:rsidR="00063D11">
              <w:rPr>
                <w:rFonts w:asciiTheme="majorHAnsi" w:eastAsiaTheme="minorEastAsia" w:hAnsiTheme="majorHAnsi"/>
              </w:rPr>
              <w:t xml:space="preserve">Circle </w:t>
            </w:r>
            <w:r>
              <w:rPr>
                <w:rFonts w:asciiTheme="majorHAnsi" w:eastAsiaTheme="minorEastAsia" w:hAnsiTheme="majorHAnsi"/>
              </w:rPr>
              <w:t>all of the hotels</w:t>
            </w:r>
            <w:r w:rsidR="00063D11">
              <w:rPr>
                <w:rFonts w:asciiTheme="majorHAnsi" w:eastAsiaTheme="minorEastAsia" w:hAnsiTheme="majorHAnsi"/>
              </w:rPr>
              <w:t xml:space="preserve"> that</w:t>
            </w:r>
            <w:bookmarkStart w:id="0" w:name="_GoBack"/>
            <w:bookmarkEnd w:id="0"/>
            <w:r>
              <w:rPr>
                <w:rFonts w:asciiTheme="majorHAnsi" w:eastAsiaTheme="minorEastAsia" w:hAnsiTheme="majorHAnsi"/>
              </w:rPr>
              <w:t xml:space="preserve"> fit into their budget? </w:t>
            </w:r>
          </w:p>
          <w:p w:rsidR="00F55C47" w:rsidRDefault="00F55C47" w:rsidP="009B169A">
            <w:pPr>
              <w:rPr>
                <w:rFonts w:asciiTheme="majorHAnsi" w:eastAsiaTheme="minorEastAsia" w:hAnsiTheme="majorHAnsi"/>
              </w:rPr>
            </w:pPr>
          </w:p>
          <w:p w:rsidR="00F55C47" w:rsidRDefault="00F55C47" w:rsidP="009B169A">
            <w:pPr>
              <w:rPr>
                <w:rFonts w:asciiTheme="majorHAnsi" w:eastAsiaTheme="minorEastAsia" w:hAnsiTheme="majorHAnsi"/>
              </w:rPr>
            </w:pPr>
          </w:p>
          <w:p w:rsidR="00F55C47" w:rsidRDefault="00F55C47" w:rsidP="009B169A">
            <w:pPr>
              <w:rPr>
                <w:rFonts w:asciiTheme="majorHAnsi" w:eastAsiaTheme="minorEastAsia" w:hAnsiTheme="majorHAnsi"/>
              </w:rPr>
            </w:pPr>
          </w:p>
          <w:p w:rsidR="00F55C47" w:rsidRPr="00613142" w:rsidRDefault="00F55C47" w:rsidP="009B169A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359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pPr w:leftFromText="180" w:rightFromText="180" w:vertAnchor="page" w:horzAnchor="margin" w:tblpY="91"/>
              <w:tblOverlap w:val="never"/>
              <w:tblW w:w="3913" w:type="dxa"/>
              <w:tblLook w:val="04A0" w:firstRow="1" w:lastRow="0" w:firstColumn="1" w:lastColumn="0" w:noHBand="0" w:noVBand="1"/>
            </w:tblPr>
            <w:tblGrid>
              <w:gridCol w:w="1795"/>
              <w:gridCol w:w="2118"/>
            </w:tblGrid>
            <w:tr w:rsidR="001E5D4A" w:rsidTr="001E5D4A">
              <w:trPr>
                <w:trHeight w:val="477"/>
              </w:trPr>
              <w:tc>
                <w:tcPr>
                  <w:tcW w:w="1795" w:type="dxa"/>
                  <w:shd w:val="clear" w:color="auto" w:fill="EEECE1" w:themeFill="background2"/>
                </w:tcPr>
                <w:p w:rsidR="001E5D4A" w:rsidRP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  <w:b/>
                    </w:rPr>
                  </w:pPr>
                  <w:r w:rsidRPr="001E5D4A">
                    <w:rPr>
                      <w:rFonts w:asciiTheme="majorHAnsi" w:eastAsiaTheme="minorEastAsia" w:hAnsiTheme="majorHAnsi"/>
                      <w:b/>
                    </w:rPr>
                    <w:t>Hotel</w:t>
                  </w:r>
                  <w:r>
                    <w:rPr>
                      <w:rFonts w:asciiTheme="majorHAnsi" w:eastAsiaTheme="minorEastAsia" w:hAnsiTheme="majorHAnsi"/>
                      <w:b/>
                    </w:rPr>
                    <w:t xml:space="preserve">: </w:t>
                  </w:r>
                </w:p>
              </w:tc>
              <w:tc>
                <w:tcPr>
                  <w:tcW w:w="2118" w:type="dxa"/>
                  <w:shd w:val="clear" w:color="auto" w:fill="EEECE1" w:themeFill="background2"/>
                </w:tcPr>
                <w:p w:rsidR="001E5D4A" w:rsidRP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  <w:b/>
                    </w:rPr>
                  </w:pPr>
                  <w:r w:rsidRPr="001E5D4A">
                    <w:rPr>
                      <w:rFonts w:asciiTheme="majorHAnsi" w:eastAsiaTheme="minorEastAsia" w:hAnsiTheme="majorHAnsi"/>
                      <w:b/>
                    </w:rPr>
                    <w:t>Amount Charged</w:t>
                  </w:r>
                  <w:r>
                    <w:rPr>
                      <w:rFonts w:asciiTheme="majorHAnsi" w:eastAsiaTheme="minorEastAsia" w:hAnsiTheme="majorHAnsi"/>
                      <w:b/>
                    </w:rPr>
                    <w:t>:</w:t>
                  </w:r>
                </w:p>
              </w:tc>
            </w:tr>
            <w:tr w:rsidR="001E5D4A" w:rsidTr="001E5D4A">
              <w:trPr>
                <w:trHeight w:val="477"/>
              </w:trPr>
              <w:tc>
                <w:tcPr>
                  <w:tcW w:w="1795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Hilton</w:t>
                  </w:r>
                </w:p>
              </w:tc>
              <w:tc>
                <w:tcPr>
                  <w:tcW w:w="2118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$180 for 2 days</w:t>
                  </w:r>
                </w:p>
              </w:tc>
            </w:tr>
            <w:tr w:rsidR="001E5D4A" w:rsidTr="001E5D4A">
              <w:trPr>
                <w:trHeight w:val="477"/>
              </w:trPr>
              <w:tc>
                <w:tcPr>
                  <w:tcW w:w="1795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Hampton Inn</w:t>
                  </w:r>
                </w:p>
              </w:tc>
              <w:tc>
                <w:tcPr>
                  <w:tcW w:w="2118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 xml:space="preserve">$336 for 4 days </w:t>
                  </w:r>
                </w:p>
              </w:tc>
            </w:tr>
            <w:tr w:rsidR="001E5D4A" w:rsidTr="001E5D4A">
              <w:trPr>
                <w:trHeight w:val="477"/>
              </w:trPr>
              <w:tc>
                <w:tcPr>
                  <w:tcW w:w="1795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Best Western</w:t>
                  </w:r>
                </w:p>
              </w:tc>
              <w:tc>
                <w:tcPr>
                  <w:tcW w:w="2118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$255 for 3 days</w:t>
                  </w:r>
                </w:p>
              </w:tc>
            </w:tr>
            <w:tr w:rsidR="001E5D4A" w:rsidTr="001E5D4A">
              <w:trPr>
                <w:trHeight w:val="477"/>
              </w:trPr>
              <w:tc>
                <w:tcPr>
                  <w:tcW w:w="1795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 xml:space="preserve">Marriott </w:t>
                  </w:r>
                </w:p>
              </w:tc>
              <w:tc>
                <w:tcPr>
                  <w:tcW w:w="2118" w:type="dxa"/>
                  <w:vAlign w:val="center"/>
                </w:tcPr>
                <w:p w:rsidR="001E5D4A" w:rsidRDefault="001E5D4A" w:rsidP="001E5D4A">
                  <w:pPr>
                    <w:jc w:val="center"/>
                    <w:rPr>
                      <w:rFonts w:asciiTheme="majorHAnsi" w:eastAsiaTheme="minorEastAsia" w:hAnsiTheme="majorHAnsi"/>
                    </w:rPr>
                  </w:pPr>
                  <w:r>
                    <w:rPr>
                      <w:rFonts w:asciiTheme="majorHAnsi" w:eastAsiaTheme="minorEastAsia" w:hAnsiTheme="majorHAnsi"/>
                    </w:rPr>
                    <w:t>$465 for 5 days</w:t>
                  </w:r>
                </w:p>
              </w:tc>
            </w:tr>
          </w:tbl>
          <w:p w:rsidR="00F55C47" w:rsidRPr="00613142" w:rsidRDefault="00F55C47" w:rsidP="009B169A">
            <w:pPr>
              <w:rPr>
                <w:rFonts w:asciiTheme="majorHAnsi" w:hAnsiTheme="majorHAnsi"/>
              </w:rPr>
            </w:pPr>
          </w:p>
        </w:tc>
        <w:tc>
          <w:tcPr>
            <w:tcW w:w="7195" w:type="dxa"/>
            <w:gridSpan w:val="3"/>
            <w:tcBorders>
              <w:left w:val="single" w:sz="4" w:space="0" w:color="FFFFFF" w:themeColor="background1"/>
            </w:tcBorders>
          </w:tcPr>
          <w:p w:rsidR="00F55C47" w:rsidRDefault="00F55C47" w:rsidP="009B169A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E77F3D" w:rsidRPr="00E77F3D" w:rsidRDefault="00E77F3D" w:rsidP="00E77F3D">
      <w:pPr>
        <w:rPr>
          <w:rFonts w:asciiTheme="majorHAnsi" w:hAnsiTheme="majorHAnsi"/>
        </w:rPr>
      </w:pPr>
    </w:p>
    <w:sectPr w:rsidR="00E77F3D" w:rsidRPr="00E77F3D" w:rsidSect="004472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308C"/>
    <w:multiLevelType w:val="hybridMultilevel"/>
    <w:tmpl w:val="594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5B4"/>
    <w:multiLevelType w:val="hybridMultilevel"/>
    <w:tmpl w:val="E962F37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4"/>
    <w:rsid w:val="00060E0E"/>
    <w:rsid w:val="00063D11"/>
    <w:rsid w:val="0008351C"/>
    <w:rsid w:val="000B5E35"/>
    <w:rsid w:val="000F4F44"/>
    <w:rsid w:val="0013357C"/>
    <w:rsid w:val="00180B56"/>
    <w:rsid w:val="001E5D4A"/>
    <w:rsid w:val="0021742F"/>
    <w:rsid w:val="002E38F4"/>
    <w:rsid w:val="00447259"/>
    <w:rsid w:val="004C35F4"/>
    <w:rsid w:val="00613142"/>
    <w:rsid w:val="006E5C96"/>
    <w:rsid w:val="006F0329"/>
    <w:rsid w:val="007067C8"/>
    <w:rsid w:val="00766572"/>
    <w:rsid w:val="00785967"/>
    <w:rsid w:val="007919B0"/>
    <w:rsid w:val="007F1263"/>
    <w:rsid w:val="0080113D"/>
    <w:rsid w:val="00807C64"/>
    <w:rsid w:val="008825EB"/>
    <w:rsid w:val="00886A60"/>
    <w:rsid w:val="008C4B7D"/>
    <w:rsid w:val="008C544A"/>
    <w:rsid w:val="0091147A"/>
    <w:rsid w:val="00942F1C"/>
    <w:rsid w:val="00960E5B"/>
    <w:rsid w:val="00973E45"/>
    <w:rsid w:val="009A3B04"/>
    <w:rsid w:val="009B169A"/>
    <w:rsid w:val="00A2024E"/>
    <w:rsid w:val="00A34A3B"/>
    <w:rsid w:val="00A938EB"/>
    <w:rsid w:val="00AD0D81"/>
    <w:rsid w:val="00AF7E33"/>
    <w:rsid w:val="00B9761D"/>
    <w:rsid w:val="00BB24AA"/>
    <w:rsid w:val="00BD7AEF"/>
    <w:rsid w:val="00C22C5E"/>
    <w:rsid w:val="00C40AC6"/>
    <w:rsid w:val="00C94971"/>
    <w:rsid w:val="00C953B9"/>
    <w:rsid w:val="00CA1C41"/>
    <w:rsid w:val="00D730A2"/>
    <w:rsid w:val="00DE79FF"/>
    <w:rsid w:val="00DF53B0"/>
    <w:rsid w:val="00E31342"/>
    <w:rsid w:val="00E77F3D"/>
    <w:rsid w:val="00E974DC"/>
    <w:rsid w:val="00EF05CE"/>
    <w:rsid w:val="00F17CF4"/>
    <w:rsid w:val="00F30F30"/>
    <w:rsid w:val="00F55C47"/>
    <w:rsid w:val="00FB1EA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2D9C"/>
  <w15:docId w15:val="{516DC0A3-B5E3-450B-9377-691B3D1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A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5C96"/>
    <w:rPr>
      <w:color w:val="808080"/>
    </w:rPr>
  </w:style>
  <w:style w:type="paragraph" w:styleId="ListParagraph">
    <w:name w:val="List Paragraph"/>
    <w:basedOn w:val="Normal"/>
    <w:uiPriority w:val="34"/>
    <w:qFormat/>
    <w:rsid w:val="0061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Rankin, Melissa L</cp:lastModifiedBy>
  <cp:revision>15</cp:revision>
  <cp:lastPrinted>2016-09-09T18:10:00Z</cp:lastPrinted>
  <dcterms:created xsi:type="dcterms:W3CDTF">2018-09-20T19:06:00Z</dcterms:created>
  <dcterms:modified xsi:type="dcterms:W3CDTF">2018-09-21T13:00:00Z</dcterms:modified>
</cp:coreProperties>
</file>